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52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0B748F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Klasa: 612-04/21-01/20                                                                                                              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     </w:t>
      </w:r>
    </w:p>
    <w:p w:rsidR="00BB5394" w:rsidRDefault="000B748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broj</w:t>
      </w:r>
      <w:proofErr w:type="spellEnd"/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: 2198/16-09-21-04                                                                                                    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27. svibnja 2021.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2198/16-09-19-1 od 29. listopada 2019) i članka 13. Pravilnika o unutarnjem ustrojstvu i načinu rada Gradske knjižnice Biograd na Moru (Klasa: 612-04/19-01/20,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2198/16-09-19-4 od 10. kolovoza 2019.),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knjižnice Biograd na Moru, dana 27. svibnja 2021. godine raspisuje: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POMOĆNI KNJIŽNIČAR/KA –   na određeno (1 godina), puno radno vrijeme</w:t>
      </w:r>
      <w:r w:rsidR="008E612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 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(Narodne novine 17/19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oj struci (Narodne novine 28/11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, 16/14.)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BB5394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srednja stručna sprema (SSS), završena gimnazija ili odgovarajuća stručna sprema,</w:t>
      </w:r>
    </w:p>
    <w:p w:rsidR="00BB5394" w:rsidRDefault="00BB5394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položen stručni ispit za </w:t>
      </w:r>
      <w:r w:rsidR="008E6128">
        <w:rPr>
          <w:rFonts w:asciiTheme="minorHAnsi" w:hAnsiTheme="minorHAnsi" w:cstheme="minorHAnsi"/>
          <w:sz w:val="24"/>
          <w:szCs w:val="24"/>
        </w:rPr>
        <w:t>zvanje pomoćni knjižničar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BB5394" w:rsidRDefault="00BB5394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:rsidR="00BB5394" w:rsidRPr="008E6128" w:rsidRDefault="00671F88" w:rsidP="00671F88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:rsidR="008E6128" w:rsidRPr="008E612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komunikacijske vještine,</w:t>
      </w:r>
    </w:p>
    <w:p w:rsidR="008E6128" w:rsidRDefault="008E6128" w:rsidP="00BB539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Uz molbu je potrebno priložiti sljedeće dokumente: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položenom stručnom ispitu,</w:t>
      </w:r>
    </w:p>
    <w:p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:rsidR="00BB5394" w:rsidRDefault="000B748F" w:rsidP="000B748F">
      <w:pPr>
        <w:spacing w:line="360" w:lineRule="auto"/>
        <w:ind w:left="357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</w:p>
    <w:p w:rsidR="008E6128" w:rsidRDefault="008E6128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lastRenderedPageBreak/>
        <w:t>• Izabrani kandidat se prima u radni odnos uz obvezan probni rad od 3 mjeseca.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priložiti neovjerene preslike dokumenata. Izabrani kandidat dužan je prije sklapanja Ugovora o radu priložiti dokumentaciju u izvorniku ili ovjerenom presliku.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• Kandidat koji ima pravo prednosti pri prijemu u službu prema posebnom zakonu, dužan je u prijavi na natječaj pozvati se na to pravo i ima prednost u odnosu na ostale kandidate samo pod jednakim uvjetima. U tom slučaju uz prijavu je potrebno priložiti original potvrde o priznatom statusu iz koje je vidl</w:t>
      </w:r>
      <w:r w:rsidR="008E6128">
        <w:rPr>
          <w:rFonts w:asciiTheme="minorHAnsi" w:hAnsiTheme="minorHAnsi" w:cstheme="minorHAnsi"/>
          <w:sz w:val="24"/>
          <w:szCs w:val="24"/>
        </w:rPr>
        <w:t>jivo spomenuto pravo te dokaz</w:t>
      </w:r>
      <w:r>
        <w:rPr>
          <w:rFonts w:asciiTheme="minorHAnsi" w:hAnsiTheme="minorHAnsi" w:cstheme="minorHAnsi"/>
          <w:sz w:val="24"/>
          <w:szCs w:val="24"/>
        </w:rPr>
        <w:t xml:space="preserve"> o nezaposlenosti.</w:t>
      </w:r>
    </w:p>
    <w:p w:rsidR="00BB5394" w:rsidRPr="00F570A7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Kandidati mogu biti pozvani na intervju i testiranje, a ako se kandidati ne odazovu, smatrat će se da su odustali od prijave na natječaj, i ne smatraju se više kandidatima.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Prijave se podnose u roku od osam dana od dana objave na mrežnim stranicama Hrvatskog zavoda za zapošljavanje i na mrežnim stranicama Gradske knjižnice Biograd na Moru, na adresu: Gradska knjižnica Biograd na Moru, Šetalište kneza Branimira 52, 23210 Biograd na Moru, s naznakom „za natječaj“.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Nepravodobne i nepotpune prijave neće se razmatrati.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Ravnateljica zadržava pravo poništavanja natječaja.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671F88" w:rsidRDefault="00671F88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Priložena natječajna dokumentacija se vraća kandidatima.</w:t>
      </w:r>
    </w:p>
    <w:p w:rsidR="008E77CA" w:rsidRDefault="008E77CA" w:rsidP="008E77CA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Ukoliko se na natječaj ne prijavi kandidat koji posjeduje položen stručni ispit za zvanje pomoćnog knjižničara, u radni odnos se može primiti i kandidat bez položenog stručnog ispita, uz obvezu polaganja u roku propisanom Pravilnikom</w:t>
      </w:r>
      <w:r w:rsidRPr="008E77CA">
        <w:rPr>
          <w:rFonts w:asciiTheme="minorHAnsi" w:hAnsiTheme="minorHAnsi" w:cstheme="minorHAnsi"/>
          <w:sz w:val="24"/>
          <w:szCs w:val="24"/>
          <w:lang w:eastAsia="hr-HR"/>
        </w:rPr>
        <w:t xml:space="preserve"> o uvjetima i načinu stjecanja stručnih zvanja u knjižničarskoj struci (Narodne novine 28/11, 16/14</w:t>
      </w:r>
      <w:r>
        <w:rPr>
          <w:rFonts w:asciiTheme="minorHAnsi" w:hAnsiTheme="minorHAnsi" w:cstheme="minorHAnsi"/>
          <w:sz w:val="24"/>
          <w:szCs w:val="24"/>
          <w:lang w:eastAsia="hr-HR"/>
        </w:rPr>
        <w:t>)</w:t>
      </w:r>
      <w:r w:rsidRPr="008E77CA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0B748F" w:rsidRDefault="000B748F" w:rsidP="008E77CA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• Prijavom na natječaj smatra se da su kandidati dali svoju privolu za obradu njihovih osobnih podataka u svrhu zapošljavanja, a u skladu s odredbama Opće uredbe o zaštiti osobnih podataka.</w:t>
      </w:r>
    </w:p>
    <w:p w:rsidR="000B748F" w:rsidRDefault="000B748F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Ravnateljica: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spacing w:after="0"/>
        <w:rPr>
          <w:rFonts w:asciiTheme="minorHAnsi" w:hAnsiTheme="minorHAnsi" w:cstheme="minorHAnsi"/>
        </w:rPr>
      </w:pPr>
    </w:p>
    <w:p w:rsidR="00546C21" w:rsidRDefault="00546C21"/>
    <w:sectPr w:rsidR="00546C21" w:rsidSect="00510ED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5394"/>
    <w:rsid w:val="000B748F"/>
    <w:rsid w:val="001053B7"/>
    <w:rsid w:val="00510ED7"/>
    <w:rsid w:val="005360C1"/>
    <w:rsid w:val="00546C21"/>
    <w:rsid w:val="00584D66"/>
    <w:rsid w:val="00671F88"/>
    <w:rsid w:val="00843280"/>
    <w:rsid w:val="00853554"/>
    <w:rsid w:val="008E6128"/>
    <w:rsid w:val="008E77CA"/>
    <w:rsid w:val="00932E63"/>
    <w:rsid w:val="009D1A22"/>
    <w:rsid w:val="00AA21A3"/>
    <w:rsid w:val="00AC0BC1"/>
    <w:rsid w:val="00BB5394"/>
    <w:rsid w:val="00F5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dcterms:created xsi:type="dcterms:W3CDTF">2021-05-27T07:32:00Z</dcterms:created>
  <dcterms:modified xsi:type="dcterms:W3CDTF">2021-05-27T10:39:00Z</dcterms:modified>
</cp:coreProperties>
</file>